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3535A2" w:rsidRDefault="00F37FFC" w:rsidP="00911F9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535A2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Default="00E94849" w:rsidP="00911F9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535A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35A2" w:rsidRDefault="003535A2" w:rsidP="00911F9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35A2" w:rsidRPr="003535A2" w:rsidRDefault="003535A2" w:rsidP="00911F9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4849" w:rsidRPr="003535A2" w:rsidRDefault="00E94849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5A2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3535A2" w:rsidRDefault="00E94849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5A2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:rsidR="00E94849" w:rsidRPr="003535A2" w:rsidRDefault="00E94849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2"/>
        <w:gridCol w:w="2459"/>
        <w:gridCol w:w="6399"/>
      </w:tblGrid>
      <w:tr w:rsidR="003535A2" w:rsidRPr="003535A2" w:rsidTr="00911F95">
        <w:trPr>
          <w:trHeight w:val="376"/>
        </w:trPr>
        <w:tc>
          <w:tcPr>
            <w:tcW w:w="372" w:type="pct"/>
          </w:tcPr>
          <w:p w:rsidR="00BA77D6" w:rsidRPr="003535A2" w:rsidRDefault="00BA77D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8" w:type="pct"/>
            <w:gridSpan w:val="2"/>
          </w:tcPr>
          <w:p w:rsidR="00BA77D6" w:rsidRPr="003535A2" w:rsidRDefault="00BA77D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3535A2" w:rsidRDefault="00BA77D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«Постановление администрации городского округа город Воронеж</w:t>
            </w:r>
          </w:p>
          <w:p w:rsidR="003535A2" w:rsidRDefault="00BA77D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об установлении публичного сервитута» (в случае предоставления</w:t>
            </w:r>
            <w:proofErr w:type="gramEnd"/>
          </w:p>
          <w:p w:rsidR="00BA77D6" w:rsidRPr="003535A2" w:rsidRDefault="00BA77D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в целях, указанных в подпунктах «а</w:t>
            </w:r>
            <w:proofErr w:type="gramStart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»–</w:t>
            </w:r>
            <w:proofErr w:type="gramEnd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«ж» пункта 1.1.3 Административного регламента)</w:t>
            </w:r>
          </w:p>
        </w:tc>
      </w:tr>
      <w:tr w:rsidR="003535A2" w:rsidRPr="003535A2" w:rsidTr="00911F95">
        <w:tc>
          <w:tcPr>
            <w:tcW w:w="372" w:type="pct"/>
          </w:tcPr>
          <w:p w:rsidR="00E94849" w:rsidRPr="003535A2" w:rsidRDefault="00E94849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85" w:type="pct"/>
          </w:tcPr>
          <w:p w:rsidR="00E94849" w:rsidRPr="003535A2" w:rsidRDefault="00E94849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E94849" w:rsidRPr="003535A2" w:rsidRDefault="00E94849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3535A2" w:rsidRPr="003535A2" w:rsidTr="00911F95">
        <w:tc>
          <w:tcPr>
            <w:tcW w:w="372" w:type="pct"/>
          </w:tcPr>
          <w:p w:rsidR="00E94849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85" w:type="pct"/>
          </w:tcPr>
          <w:p w:rsidR="00E94849" w:rsidRPr="003535A2" w:rsidRDefault="00E94849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2" w:type="pct"/>
          </w:tcPr>
          <w:p w:rsidR="000F0F95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9142A" w:rsidRPr="003535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C3D0B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одатайство об установлении публичного сервитута по форме согласно приложению </w:t>
            </w:r>
            <w:r w:rsidR="000F0F95" w:rsidRPr="003535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C3D0B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529" w:rsidRPr="003535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3D0B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1253EC" w:rsidRPr="003535A2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F95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F0F95" w:rsidRPr="003535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3D0B" w:rsidRPr="003535A2">
              <w:rPr>
                <w:rFonts w:ascii="Times New Roman" w:hAnsi="Times New Roman" w:cs="Times New Roman"/>
                <w:sz w:val="24"/>
                <w:szCs w:val="24"/>
              </w:rPr>
              <w:t>окумент, удостоверяющий личность заявителя</w:t>
            </w:r>
            <w:r w:rsidR="001253EC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или его представителя</w:t>
            </w:r>
            <w:r w:rsidR="007D50BE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(при личном </w:t>
            </w:r>
            <w:r w:rsidR="001253EC" w:rsidRPr="003535A2">
              <w:rPr>
                <w:rFonts w:ascii="Times New Roman" w:hAnsi="Times New Roman" w:cs="Times New Roman"/>
                <w:sz w:val="24"/>
                <w:szCs w:val="24"/>
              </w:rPr>
              <w:t>обращении в управление или МФЦ)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F95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F0F95" w:rsidRPr="003535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3D0B" w:rsidRPr="003535A2">
              <w:rPr>
                <w:rFonts w:ascii="Times New Roman" w:hAnsi="Times New Roman" w:cs="Times New Roman"/>
                <w:sz w:val="24"/>
                <w:szCs w:val="24"/>
              </w:rPr>
              <w:t>окумент, подтверждающий полномочия представителя действовать от имени заявителя (в случае обращения за получением муниципальной ус</w:t>
            </w:r>
            <w:r w:rsidR="001253EC" w:rsidRPr="003535A2">
              <w:rPr>
                <w:rFonts w:ascii="Times New Roman" w:hAnsi="Times New Roman" w:cs="Times New Roman"/>
                <w:sz w:val="24"/>
                <w:szCs w:val="24"/>
              </w:rPr>
              <w:t>луги представителя)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F0F95" w:rsidRPr="003535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3D0B" w:rsidRPr="003535A2">
              <w:rPr>
                <w:rFonts w:ascii="Times New Roman" w:hAnsi="Times New Roman" w:cs="Times New Roman"/>
                <w:sz w:val="24"/>
                <w:szCs w:val="24"/>
              </w:rPr>
              <w:t>хема границ публичного сервитута на кадастровом плане территории (документ, содержащий сведения о земельном участке и его части, схематическое изображение границ земельного участка, части земельного участка и публичного сервитута, географические к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оординаты публичного сервитута)</w:t>
            </w:r>
          </w:p>
        </w:tc>
      </w:tr>
      <w:tr w:rsidR="003535A2" w:rsidRPr="003535A2" w:rsidTr="00911F95">
        <w:tc>
          <w:tcPr>
            <w:tcW w:w="372" w:type="pct"/>
          </w:tcPr>
          <w:p w:rsidR="00E94849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285" w:type="pct"/>
          </w:tcPr>
          <w:p w:rsidR="00E94849" w:rsidRPr="003535A2" w:rsidRDefault="00E94849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</w:t>
            </w:r>
            <w:r w:rsidR="009348D0" w:rsidRPr="003535A2">
              <w:rPr>
                <w:rFonts w:ascii="Times New Roman" w:hAnsi="Times New Roman" w:cs="Times New Roman"/>
                <w:sz w:val="24"/>
                <w:szCs w:val="24"/>
              </w:rPr>
              <w:t>запрашиваются в порядке межведомственного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="009348D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2" w:type="pct"/>
          </w:tcPr>
          <w:p w:rsidR="001244E8" w:rsidRPr="003535A2" w:rsidRDefault="00E94849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244E8" w:rsidRPr="003535A2">
              <w:rPr>
                <w:rFonts w:ascii="Times New Roman" w:hAnsi="Times New Roman" w:cs="Times New Roman"/>
                <w:sz w:val="24"/>
                <w:szCs w:val="24"/>
              </w:rPr>
              <w:t>Выписка из</w:t>
            </w:r>
            <w:r w:rsidR="001253EC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50BE" w:rsidRPr="003535A2">
              <w:rPr>
                <w:rFonts w:ascii="Times New Roman" w:hAnsi="Times New Roman" w:cs="Times New Roman"/>
                <w:sz w:val="24"/>
                <w:szCs w:val="24"/>
              </w:rPr>
              <w:t>ЕГРН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3535A2" w:rsidRDefault="00B31AA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74821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4E8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ЕГРЮЛ</w:t>
            </w:r>
          </w:p>
        </w:tc>
      </w:tr>
      <w:tr w:rsidR="003535A2" w:rsidRPr="003535A2" w:rsidTr="00911F95">
        <w:tc>
          <w:tcPr>
            <w:tcW w:w="372" w:type="pct"/>
          </w:tcPr>
          <w:p w:rsidR="00E94849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285" w:type="pct"/>
          </w:tcPr>
          <w:p w:rsidR="00E94849" w:rsidRPr="003535A2" w:rsidRDefault="00E94849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2" w:type="pct"/>
          </w:tcPr>
          <w:p w:rsidR="00E94849" w:rsidRPr="003535A2" w:rsidRDefault="00E94849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ЕПГУ</w:t>
            </w:r>
            <w:r w:rsidR="006C5784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821" w:rsidRPr="003535A2" w:rsidRDefault="00B74821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E94849" w:rsidRPr="003535A2" w:rsidRDefault="00B74821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. Посредством личного обращения в</w:t>
            </w:r>
            <w:r w:rsidR="006C5784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6C5784" w:rsidRPr="003535A2" w:rsidRDefault="00B74821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784" w:rsidRPr="003535A2">
              <w:rPr>
                <w:rFonts w:ascii="Times New Roman" w:hAnsi="Times New Roman" w:cs="Times New Roman"/>
                <w:sz w:val="24"/>
                <w:szCs w:val="24"/>
              </w:rPr>
              <w:t>. Посредством почтового отправления</w:t>
            </w:r>
            <w:r w:rsidR="001C6D84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pct"/>
          </w:tcPr>
          <w:p w:rsidR="00495DE0" w:rsidRPr="003535A2" w:rsidRDefault="00BA77D6" w:rsidP="00911F95">
            <w:pPr>
              <w:rPr>
                <w:rFonts w:ascii="Times New Roman" w:hAnsi="Times New Roman" w:cs="Times New Roman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2" w:type="pct"/>
          </w:tcPr>
          <w:p w:rsidR="00495DE0" w:rsidRPr="003535A2" w:rsidRDefault="00BA77D6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Ходатайство об установлении публичного сервитута по форме согласно приложению № 4 к Административному регламенту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BA77D6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или его представителя (при личном 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обращении в управление или МФЦ).</w:t>
            </w:r>
          </w:p>
          <w:p w:rsidR="00495DE0" w:rsidRPr="003535A2" w:rsidRDefault="00BA77D6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действовать от имени заявителя (в случае обращения за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получением муниципальной услуги представителя)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BA77D6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Схема границ публичного сервитута на кадастровом плане территории (документ, содержащий сведения о земельном участке и его части, схематическое изображение границ земельного участка, части земельного участка и публичного сервитута, географические к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оординаты публичного сервитута)</w:t>
            </w:r>
          </w:p>
        </w:tc>
      </w:tr>
      <w:tr w:rsidR="003535A2" w:rsidRPr="003535A2" w:rsidTr="00911F95">
        <w:tc>
          <w:tcPr>
            <w:tcW w:w="372" w:type="pct"/>
            <w:tcBorders>
              <w:top w:val="nil"/>
            </w:tcBorders>
          </w:tcPr>
          <w:p w:rsidR="00495DE0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представить по собственной ин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>ициативе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Выписка из ЕГРН</w:t>
            </w:r>
          </w:p>
        </w:tc>
      </w:tr>
      <w:tr w:rsidR="003535A2" w:rsidRPr="003535A2" w:rsidTr="00911F95">
        <w:tc>
          <w:tcPr>
            <w:tcW w:w="372" w:type="pct"/>
            <w:tcBorders>
              <w:top w:val="single" w:sz="4" w:space="0" w:color="auto"/>
            </w:tcBorders>
          </w:tcPr>
          <w:p w:rsidR="00495DE0" w:rsidRPr="003535A2" w:rsidRDefault="00BA77D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BA77D6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71145" w:rsidRPr="003535A2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495DE0" w:rsidRPr="003535A2" w:rsidRDefault="00495DE0" w:rsidP="00BF5FC0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отправления 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55658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55658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самостоятельно:</w:t>
            </w:r>
          </w:p>
        </w:tc>
        <w:tc>
          <w:tcPr>
            <w:tcW w:w="3342" w:type="pct"/>
          </w:tcPr>
          <w:p w:rsidR="00495DE0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Ходатайство об установлении публичного сервитута по форме согласно приложению № 4 к настоящему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его представителя (при личном обращении в управление или МФЦ)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911F95" w:rsidP="00911F95">
            <w:pPr>
              <w:pStyle w:val="a5"/>
              <w:tabs>
                <w:tab w:val="left" w:pos="500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Схема границ публичного сервитута на кадастровом плане территории (документ, содержащий сведения о земельном участке и его части, схематическое изображение границ земельного участка, части земельного участка и публичного сервитута, географические координаты публичного сервитута)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55658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Выписка из ЕГРН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Выписка из ЕГРИП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55658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4. Пос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3535A2" w:rsidRPr="003535A2" w:rsidTr="00911F95">
        <w:tc>
          <w:tcPr>
            <w:tcW w:w="372" w:type="pct"/>
          </w:tcPr>
          <w:p w:rsidR="00556586" w:rsidRPr="003535A2" w:rsidRDefault="0055658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8" w:type="pct"/>
            <w:gridSpan w:val="2"/>
          </w:tcPr>
          <w:p w:rsidR="00556586" w:rsidRPr="003535A2" w:rsidRDefault="0055658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556586" w:rsidRPr="003535A2" w:rsidRDefault="0055658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«Постановление администрации об установлении публичного сервитута»</w:t>
            </w:r>
          </w:p>
          <w:p w:rsidR="00911F95" w:rsidRDefault="0055658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(в случае предоставлени</w:t>
            </w:r>
            <w:r w:rsidR="00911F95">
              <w:rPr>
                <w:rFonts w:ascii="Times New Roman" w:hAnsi="Times New Roman" w:cs="Times New Roman"/>
                <w:sz w:val="24"/>
                <w:szCs w:val="24"/>
              </w:rPr>
              <w:t>я муниципальной услуги в целях,</w:t>
            </w:r>
            <w:proofErr w:type="gramEnd"/>
          </w:p>
          <w:p w:rsidR="00556586" w:rsidRPr="003535A2" w:rsidRDefault="00556586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указанных в подпункте «з» пункта 1.1.3 Административного регламента)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55658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285" w:type="pct"/>
          </w:tcPr>
          <w:p w:rsidR="00495DE0" w:rsidRPr="003535A2" w:rsidRDefault="00556586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Организации, предусмотренные пунктом 1.2.2 Административного регламента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556586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1. Ходатайство об установлении публичного сервитута по форме согласно 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риказу Федеральной службы государственной регистрации, кадастра и картографии от 19.04.2022 № </w:t>
            </w:r>
            <w:proofErr w:type="gramStart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/0150 (</w:t>
            </w:r>
            <w:r w:rsidR="00556586" w:rsidRPr="003535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риложение № 5 к Административному регламенту) с учетом требований, установленных пунктами 2, 3 статьи 39.41 Земельного кодекса</w:t>
            </w:r>
            <w:r w:rsidR="00FF6225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495DE0" w:rsidRPr="003535A2" w:rsidRDefault="00FF6225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его представителя (при личном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обращении в управление или МФЦ).</w:t>
            </w:r>
          </w:p>
          <w:p w:rsidR="00495DE0" w:rsidRPr="003535A2" w:rsidRDefault="00FF6225" w:rsidP="00911F95">
            <w:pPr>
              <w:tabs>
                <w:tab w:val="left" w:pos="31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FF6225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Подготовленные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(требования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сведения, утверждены </w:t>
            </w:r>
            <w:r w:rsidR="005A2C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риказом </w:t>
            </w:r>
            <w:r w:rsidR="00803482" w:rsidRPr="003535A2">
              <w:rPr>
                <w:rFonts w:ascii="Times New Roman" w:hAnsi="Times New Roman" w:cs="Times New Roman"/>
                <w:sz w:val="24"/>
                <w:szCs w:val="24"/>
              </w:rPr>
              <w:t>Федеральной службы</w:t>
            </w:r>
            <w:proofErr w:type="gramEnd"/>
            <w:r w:rsidR="00803482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регистрации, кадастра и картографии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от 13.01.2021 № </w:t>
            </w:r>
            <w:proofErr w:type="gramStart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/0004).</w:t>
            </w:r>
          </w:p>
          <w:p w:rsidR="00495DE0" w:rsidRPr="003535A2" w:rsidRDefault="00803482" w:rsidP="00911F95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Копия соглашения, заключенного между заявителем и собственником линейного объекта, расположенного на земельном участке и (или) землях, в отношении которых подано ходатайство об установлении публичного сервитута, о технических требованиях и условиях, подлежащих обязательному исполнению при реконструкции, капитальном ремонте или сносе указанного линейного объекта, в случае если осуществление публичного сервитута повлечет необходимость реконструкции, капитального ремонта или сноса указанного линейного объекта.</w:t>
            </w:r>
            <w:proofErr w:type="gramEnd"/>
          </w:p>
          <w:p w:rsidR="00495DE0" w:rsidRPr="003535A2" w:rsidRDefault="00803482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Копии документов, подтверждающих право на инженерное сооружение, если подано ходатайство об установлении публичного сервитута для реконструкции или эксплуатации указанного сооружения, реконструкции или капитального ремонта е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го участка (части), при условии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право не зарегистрировано.</w:t>
            </w:r>
          </w:p>
          <w:p w:rsidR="005A2CA7" w:rsidRDefault="00803482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Копия договора о прокладке, переустройстве, переносе инженерных коммуникаций, их эксплуатации, в случае если ходатайство об установлении публичного сервитута подано в целях, предусмотренных пунктом 4.1</w:t>
            </w:r>
          </w:p>
          <w:p w:rsidR="00495DE0" w:rsidRPr="003535A2" w:rsidRDefault="00495DE0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</w:t>
            </w:r>
            <w:r w:rsidR="00911F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39.37 Земельного кодекса</w:t>
            </w:r>
            <w:r w:rsidR="00911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F95" w:rsidRPr="003535A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1F95" w:rsidRDefault="00AE38B5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Копия договора, на основании которого осуществляются реконструкция, капитальный ремонт линейных объектов в связи с </w:t>
            </w:r>
            <w:proofErr w:type="gramStart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планируемыми</w:t>
            </w:r>
            <w:proofErr w:type="gramEnd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строительством, реконструкцией или капитальным ремонтом объектов капитального строительства, в случае если ходатайство об установлении публичного сервитута подано лицом, указанны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495DE0" w:rsidRPr="003535A2" w:rsidRDefault="00AE38B5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пункте 4.2 статьи 39.40 Земельного кодекса</w:t>
            </w:r>
            <w:r w:rsidR="00911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F95" w:rsidRPr="003535A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5DE0" w:rsidRPr="003535A2" w:rsidRDefault="00911F95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Копия договора о подключении (технологическом присоединении) к сетям инженерно-технического обеспечения с указанием сторон такого договора и сроков технологического присоединения, в случае если ходатайство об установлении публичного сервитута подано в целях размещения 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обеспечения.</w:t>
            </w:r>
          </w:p>
          <w:p w:rsidR="00495DE0" w:rsidRPr="003535A2" w:rsidRDefault="00911F95" w:rsidP="00911F95">
            <w:pPr>
              <w:pStyle w:val="a5"/>
              <w:tabs>
                <w:tab w:val="left" w:pos="375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проекта организации строительства, который является разделом проектной документации объекта капитального строительства и в составе которого </w:t>
            </w:r>
            <w:proofErr w:type="gramStart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определяются</w:t>
            </w:r>
            <w:proofErr w:type="gramEnd"/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места временного складирования строительных и иных материалов, размещения строительной техники, возведения некапитальных строений, сооружений на срок строительства, в случае если ходатайство об установлении публичного сервитута под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ано в целях, предусмотренных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пунктом 2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статьи 39.37 Земельного кодекса Российской Федерации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Выписка из ЕГРН.</w:t>
            </w:r>
          </w:p>
          <w:p w:rsidR="00495DE0" w:rsidRPr="003535A2" w:rsidRDefault="00AE38B5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Выписка из ЕГРЮЛ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ЕПГУ.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Посредством личного обращения в управление.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495DE0" w:rsidRPr="003535A2" w:rsidRDefault="00495DE0" w:rsidP="00911F95">
            <w:pPr>
              <w:tabs>
                <w:tab w:val="left" w:pos="38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отправления 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8" w:type="pct"/>
            <w:gridSpan w:val="2"/>
          </w:tcPr>
          <w:p w:rsidR="00495DE0" w:rsidRPr="003535A2" w:rsidRDefault="00495DE0" w:rsidP="00911F95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911F95" w:rsidRDefault="00495DE0" w:rsidP="00911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«Постановление администрации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Воронеж 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</w:p>
          <w:p w:rsidR="00AE38B5" w:rsidRPr="003535A2" w:rsidRDefault="00495DE0" w:rsidP="00911F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публичного сервитута или в постановление </w:t>
            </w:r>
            <w:r w:rsidR="00911F95" w:rsidRPr="003535A2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  <w:r w:rsidR="00911F95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об отказе в установлении публичного сервитута»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" w:type="pct"/>
          </w:tcPr>
          <w:p w:rsidR="00495DE0" w:rsidRPr="003535A2" w:rsidRDefault="00AE38B5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3535A2" w:rsidRPr="003535A2" w:rsidTr="00911F95">
        <w:tc>
          <w:tcPr>
            <w:tcW w:w="372" w:type="pct"/>
          </w:tcPr>
          <w:p w:rsidR="00AE38B5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285" w:type="pct"/>
          </w:tcPr>
          <w:p w:rsidR="00AE38B5" w:rsidRPr="003535A2" w:rsidRDefault="00AE38B5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представить 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</w:p>
        </w:tc>
        <w:tc>
          <w:tcPr>
            <w:tcW w:w="3342" w:type="pct"/>
          </w:tcPr>
          <w:p w:rsidR="00AE38B5" w:rsidRPr="003535A2" w:rsidRDefault="00911F95" w:rsidP="00911F95">
            <w:pPr>
              <w:pStyle w:val="a5"/>
              <w:shd w:val="clear" w:color="auto" w:fill="FFFFFF" w:themeFill="background1"/>
              <w:tabs>
                <w:tab w:val="left" w:pos="3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(форма заявления приведена в приложении № 6 к Административному регламенту).</w:t>
            </w:r>
          </w:p>
          <w:p w:rsidR="00AE38B5" w:rsidRPr="003535A2" w:rsidRDefault="00911F95" w:rsidP="00911F95">
            <w:pPr>
              <w:pStyle w:val="a5"/>
              <w:shd w:val="clear" w:color="auto" w:fill="FFFFFF" w:themeFill="background1"/>
              <w:tabs>
                <w:tab w:val="left" w:pos="3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случае личного обращения в управление, МФЦ). </w:t>
            </w:r>
          </w:p>
          <w:p w:rsidR="00AE38B5" w:rsidRPr="003535A2" w:rsidRDefault="00AE38B5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 Документ, удостоверяющий личность представителя, в случае если с запросом о предоставлении муниципальной услуги обращается представитель (в случае личного обращения в управление, МФЦ)</w:t>
            </w:r>
          </w:p>
        </w:tc>
      </w:tr>
      <w:tr w:rsidR="003535A2" w:rsidRPr="003535A2" w:rsidTr="00911F95">
        <w:tc>
          <w:tcPr>
            <w:tcW w:w="372" w:type="pct"/>
          </w:tcPr>
          <w:p w:rsidR="00AE38B5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285" w:type="pct"/>
          </w:tcPr>
          <w:p w:rsidR="00AE38B5" w:rsidRPr="003535A2" w:rsidRDefault="00AE38B5" w:rsidP="00D82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42" w:type="pct"/>
          </w:tcPr>
          <w:p w:rsidR="00AE38B5" w:rsidRPr="003535A2" w:rsidRDefault="00AE38B5" w:rsidP="00911F95">
            <w:pPr>
              <w:pStyle w:val="a5"/>
              <w:shd w:val="clear" w:color="auto" w:fill="FFFFFF" w:themeFill="background1"/>
              <w:tabs>
                <w:tab w:val="left" w:pos="3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Выписка из ЕГРН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 и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личного обращения в управление.</w:t>
            </w:r>
          </w:p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 Пос</w:t>
            </w:r>
            <w:r w:rsidR="00AE38B5" w:rsidRPr="003535A2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64A67" w:rsidRPr="00353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" w:type="pct"/>
          </w:tcPr>
          <w:p w:rsidR="00495DE0" w:rsidRPr="003535A2" w:rsidRDefault="00137E5B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42" w:type="pct"/>
          </w:tcPr>
          <w:p w:rsidR="00495DE0" w:rsidRPr="003535A2" w:rsidRDefault="00911F95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(форма заявления приведена в приложении № 6 к</w:t>
            </w:r>
            <w:r w:rsidR="00D82B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регламенту).</w:t>
            </w:r>
          </w:p>
          <w:p w:rsidR="00495DE0" w:rsidRPr="003535A2" w:rsidRDefault="00911F95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495DE0" w:rsidRPr="003535A2" w:rsidRDefault="00911F95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представителя, в случае если с запросом о предоставлении муниципальной услуги обращается представитель (в случае личного обращения в управление, МФЦ).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в порядке межведомственного информационного </w:t>
            </w:r>
            <w:r w:rsidR="00F64A67" w:rsidRPr="003535A2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2" w:type="pct"/>
          </w:tcPr>
          <w:p w:rsidR="00495DE0" w:rsidRPr="003535A2" w:rsidRDefault="00911F95" w:rsidP="00911F95">
            <w:pPr>
              <w:pStyle w:val="a5"/>
              <w:tabs>
                <w:tab w:val="left" w:pos="2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95DE0" w:rsidRPr="003535A2">
              <w:rPr>
                <w:rFonts w:ascii="Times New Roman" w:hAnsi="Times New Roman" w:cs="Times New Roman"/>
                <w:sz w:val="24"/>
                <w:szCs w:val="24"/>
              </w:rPr>
              <w:t>Выписка из ЕГРН.</w:t>
            </w:r>
          </w:p>
          <w:p w:rsidR="00495DE0" w:rsidRPr="003535A2" w:rsidRDefault="00911F95" w:rsidP="00911F95">
            <w:pPr>
              <w:pStyle w:val="a5"/>
              <w:tabs>
                <w:tab w:val="left" w:pos="2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64A67" w:rsidRPr="003535A2">
              <w:rPr>
                <w:rFonts w:ascii="Times New Roman" w:hAnsi="Times New Roman" w:cs="Times New Roman"/>
                <w:sz w:val="24"/>
                <w:szCs w:val="24"/>
              </w:rPr>
              <w:t>Выписка из ЕГРИП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AE38B5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подачи документов и информации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личного обращения в управление.</w:t>
            </w:r>
          </w:p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495DE0" w:rsidRPr="003535A2" w:rsidRDefault="00495DE0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3535A2" w:rsidRPr="003535A2" w:rsidTr="00911F95">
        <w:trPr>
          <w:trHeight w:val="218"/>
        </w:trPr>
        <w:tc>
          <w:tcPr>
            <w:tcW w:w="372" w:type="pct"/>
          </w:tcPr>
          <w:p w:rsidR="00137E5B" w:rsidRPr="003535A2" w:rsidRDefault="00137E5B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285" w:type="pct"/>
          </w:tcPr>
          <w:p w:rsidR="00137E5B" w:rsidRPr="003535A2" w:rsidRDefault="00137E5B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137E5B" w:rsidRPr="003535A2" w:rsidRDefault="00137E5B" w:rsidP="00911F95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3535A2" w:rsidRPr="003535A2" w:rsidTr="00911F95">
        <w:trPr>
          <w:trHeight w:val="50"/>
        </w:trPr>
        <w:tc>
          <w:tcPr>
            <w:tcW w:w="372" w:type="pct"/>
          </w:tcPr>
          <w:p w:rsidR="00137E5B" w:rsidRPr="003535A2" w:rsidRDefault="00137E5B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1285" w:type="pct"/>
          </w:tcPr>
          <w:p w:rsidR="00137E5B" w:rsidRPr="003535A2" w:rsidRDefault="00137E5B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42" w:type="pct"/>
          </w:tcPr>
          <w:p w:rsidR="00137E5B" w:rsidRPr="003535A2" w:rsidRDefault="00911F95" w:rsidP="00911F95">
            <w:pPr>
              <w:pStyle w:val="a5"/>
              <w:shd w:val="clear" w:color="auto" w:fill="FFFFFF" w:themeFill="background1"/>
              <w:tabs>
                <w:tab w:val="left" w:pos="3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 (форма заявления приведена в приложении № 6 к Административному регламенту).</w:t>
            </w:r>
          </w:p>
          <w:p w:rsidR="00137E5B" w:rsidRPr="003535A2" w:rsidRDefault="00911F95" w:rsidP="00911F95">
            <w:pPr>
              <w:pStyle w:val="a5"/>
              <w:shd w:val="clear" w:color="auto" w:fill="FFFFFF" w:themeFill="background1"/>
              <w:tabs>
                <w:tab w:val="left" w:pos="3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37E5B"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(в случае личного обращения в управление, МФЦ). </w:t>
            </w:r>
          </w:p>
          <w:p w:rsidR="00137E5B" w:rsidRPr="003535A2" w:rsidRDefault="00137E5B" w:rsidP="00D82BD9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 Документ, удостоверяющий личность представителя, в случае</w:t>
            </w:r>
            <w:bookmarkStart w:id="0" w:name="_GoBack"/>
            <w:bookmarkEnd w:id="0"/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если с запросом о предоставлении муниципальной услуги обращается представитель (в случае личного обращения в управление, МФЦ)</w:t>
            </w:r>
          </w:p>
        </w:tc>
      </w:tr>
      <w:tr w:rsidR="003535A2" w:rsidRPr="003535A2" w:rsidTr="00911F95">
        <w:trPr>
          <w:trHeight w:val="50"/>
        </w:trPr>
        <w:tc>
          <w:tcPr>
            <w:tcW w:w="372" w:type="pct"/>
          </w:tcPr>
          <w:p w:rsidR="00137E5B" w:rsidRPr="003535A2" w:rsidRDefault="00137E5B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3.3.2</w:t>
            </w:r>
          </w:p>
        </w:tc>
        <w:tc>
          <w:tcPr>
            <w:tcW w:w="1285" w:type="pct"/>
          </w:tcPr>
          <w:p w:rsidR="00137E5B" w:rsidRPr="003535A2" w:rsidRDefault="00137E5B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42" w:type="pct"/>
          </w:tcPr>
          <w:p w:rsidR="00137E5B" w:rsidRPr="003535A2" w:rsidRDefault="00137E5B" w:rsidP="00911F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Выписка из ЕГРН.</w:t>
            </w:r>
          </w:p>
          <w:p w:rsidR="00137E5B" w:rsidRPr="003535A2" w:rsidRDefault="00137E5B" w:rsidP="00911F95">
            <w:pPr>
              <w:pStyle w:val="a5"/>
              <w:shd w:val="clear" w:color="auto" w:fill="FFFFFF" w:themeFill="background1"/>
              <w:tabs>
                <w:tab w:val="left" w:pos="388"/>
              </w:tabs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2. Выписка из ЕГРЮЛ</w:t>
            </w:r>
          </w:p>
        </w:tc>
      </w:tr>
      <w:tr w:rsidR="003535A2" w:rsidRPr="003535A2" w:rsidTr="00911F95">
        <w:tc>
          <w:tcPr>
            <w:tcW w:w="372" w:type="pct"/>
          </w:tcPr>
          <w:p w:rsidR="00495DE0" w:rsidRPr="003535A2" w:rsidRDefault="00137E5B" w:rsidP="00911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1285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342" w:type="pct"/>
          </w:tcPr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1. Посредством личного обращения в управление.</w:t>
            </w:r>
          </w:p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64A67" w:rsidRPr="003535A2">
              <w:rPr>
                <w:rFonts w:ascii="Times New Roman" w:hAnsi="Times New Roman" w:cs="Times New Roman"/>
                <w:sz w:val="24"/>
                <w:szCs w:val="24"/>
              </w:rPr>
              <w:t>Посредством личного обращения в</w:t>
            </w: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495DE0" w:rsidRPr="003535A2" w:rsidRDefault="00495DE0" w:rsidP="00911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5A2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F64A67" w:rsidRPr="003535A2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7B758D" w:rsidRDefault="007B758D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5A2" w:rsidRDefault="003535A2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5A2" w:rsidRDefault="003535A2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3535A2" w:rsidTr="003535A2">
        <w:tc>
          <w:tcPr>
            <w:tcW w:w="6487" w:type="dxa"/>
          </w:tcPr>
          <w:p w:rsidR="003535A2" w:rsidRPr="003535A2" w:rsidRDefault="003535A2" w:rsidP="00911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5A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3535A2" w:rsidRDefault="003535A2" w:rsidP="00911F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5A2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083" w:type="dxa"/>
          </w:tcPr>
          <w:p w:rsidR="003535A2" w:rsidRDefault="003535A2" w:rsidP="00911F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35A2" w:rsidRDefault="003535A2" w:rsidP="00911F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535A2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3535A2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3535A2" w:rsidRDefault="00233CF8" w:rsidP="00911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D73285" w:rsidRPr="003535A2" w:rsidSect="003535A2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F8" w:rsidRDefault="00233CF8" w:rsidP="00042BF9">
      <w:pPr>
        <w:spacing w:after="0" w:line="240" w:lineRule="auto"/>
      </w:pPr>
      <w:r>
        <w:separator/>
      </w:r>
    </w:p>
  </w:endnote>
  <w:endnote w:type="continuationSeparator" w:id="0">
    <w:p w:rsidR="00233CF8" w:rsidRDefault="00233CF8" w:rsidP="00042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F8" w:rsidRDefault="00233CF8" w:rsidP="00042BF9">
      <w:pPr>
        <w:spacing w:after="0" w:line="240" w:lineRule="auto"/>
      </w:pPr>
      <w:r>
        <w:separator/>
      </w:r>
    </w:p>
  </w:footnote>
  <w:footnote w:type="continuationSeparator" w:id="0">
    <w:p w:rsidR="00233CF8" w:rsidRDefault="00233CF8" w:rsidP="00042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6691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2BF9" w:rsidRPr="00911F95" w:rsidRDefault="00042BF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F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F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F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BD9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11F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2BF9" w:rsidRPr="00911F95" w:rsidRDefault="00042BF9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1AD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D3F5F"/>
    <w:multiLevelType w:val="hybridMultilevel"/>
    <w:tmpl w:val="29BEC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31635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E41CC"/>
    <w:multiLevelType w:val="hybridMultilevel"/>
    <w:tmpl w:val="E760F4EE"/>
    <w:lvl w:ilvl="0" w:tplc="BBD4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E5A6F"/>
    <w:multiLevelType w:val="hybridMultilevel"/>
    <w:tmpl w:val="4F70DC58"/>
    <w:lvl w:ilvl="0" w:tplc="A5368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4832D6"/>
    <w:multiLevelType w:val="hybridMultilevel"/>
    <w:tmpl w:val="9F727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F7628"/>
    <w:multiLevelType w:val="hybridMultilevel"/>
    <w:tmpl w:val="563CAA2C"/>
    <w:lvl w:ilvl="0" w:tplc="76F86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B418D3"/>
    <w:multiLevelType w:val="hybridMultilevel"/>
    <w:tmpl w:val="B25E3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B51C7"/>
    <w:multiLevelType w:val="hybridMultilevel"/>
    <w:tmpl w:val="083E6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645BA"/>
    <w:multiLevelType w:val="hybridMultilevel"/>
    <w:tmpl w:val="82AEE3AE"/>
    <w:lvl w:ilvl="0" w:tplc="155CD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E1C54"/>
    <w:multiLevelType w:val="hybridMultilevel"/>
    <w:tmpl w:val="BA7A79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74DB9"/>
    <w:multiLevelType w:val="hybridMultilevel"/>
    <w:tmpl w:val="2E8C3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444E3A"/>
    <w:multiLevelType w:val="hybridMultilevel"/>
    <w:tmpl w:val="ACEC55EE"/>
    <w:lvl w:ilvl="0" w:tplc="15908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F0FAC"/>
    <w:multiLevelType w:val="hybridMultilevel"/>
    <w:tmpl w:val="B9F22750"/>
    <w:lvl w:ilvl="0" w:tplc="21F63C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62892"/>
    <w:multiLevelType w:val="hybridMultilevel"/>
    <w:tmpl w:val="5FE68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82526"/>
    <w:multiLevelType w:val="hybridMultilevel"/>
    <w:tmpl w:val="E572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E2BCC"/>
    <w:multiLevelType w:val="hybridMultilevel"/>
    <w:tmpl w:val="9F727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62048"/>
    <w:multiLevelType w:val="hybridMultilevel"/>
    <w:tmpl w:val="31B2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E5900"/>
    <w:multiLevelType w:val="hybridMultilevel"/>
    <w:tmpl w:val="4BCE8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052554"/>
    <w:multiLevelType w:val="hybridMultilevel"/>
    <w:tmpl w:val="A0928322"/>
    <w:lvl w:ilvl="0" w:tplc="238E7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57CAA"/>
    <w:multiLevelType w:val="hybridMultilevel"/>
    <w:tmpl w:val="60727DA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C61A99"/>
    <w:multiLevelType w:val="hybridMultilevel"/>
    <w:tmpl w:val="18E426A6"/>
    <w:lvl w:ilvl="0" w:tplc="6DDCE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C4B41"/>
    <w:multiLevelType w:val="hybridMultilevel"/>
    <w:tmpl w:val="E760F4EE"/>
    <w:lvl w:ilvl="0" w:tplc="BBD4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E659A"/>
    <w:multiLevelType w:val="hybridMultilevel"/>
    <w:tmpl w:val="C0BA422C"/>
    <w:lvl w:ilvl="0" w:tplc="D6F292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0"/>
  </w:num>
  <w:num w:numId="3">
    <w:abstractNumId w:val="2"/>
  </w:num>
  <w:num w:numId="4">
    <w:abstractNumId w:val="15"/>
  </w:num>
  <w:num w:numId="5">
    <w:abstractNumId w:val="1"/>
  </w:num>
  <w:num w:numId="6">
    <w:abstractNumId w:val="11"/>
  </w:num>
  <w:num w:numId="7">
    <w:abstractNumId w:val="7"/>
  </w:num>
  <w:num w:numId="8">
    <w:abstractNumId w:val="21"/>
  </w:num>
  <w:num w:numId="9">
    <w:abstractNumId w:val="24"/>
  </w:num>
  <w:num w:numId="10">
    <w:abstractNumId w:val="19"/>
  </w:num>
  <w:num w:numId="11">
    <w:abstractNumId w:val="14"/>
  </w:num>
  <w:num w:numId="12">
    <w:abstractNumId w:val="12"/>
  </w:num>
  <w:num w:numId="13">
    <w:abstractNumId w:val="17"/>
  </w:num>
  <w:num w:numId="14">
    <w:abstractNumId w:val="3"/>
  </w:num>
  <w:num w:numId="15">
    <w:abstractNumId w:val="6"/>
  </w:num>
  <w:num w:numId="16">
    <w:abstractNumId w:val="13"/>
  </w:num>
  <w:num w:numId="17">
    <w:abstractNumId w:val="4"/>
  </w:num>
  <w:num w:numId="18">
    <w:abstractNumId w:val="22"/>
  </w:num>
  <w:num w:numId="19">
    <w:abstractNumId w:val="9"/>
  </w:num>
  <w:num w:numId="20">
    <w:abstractNumId w:val="18"/>
  </w:num>
  <w:num w:numId="21">
    <w:abstractNumId w:val="16"/>
  </w:num>
  <w:num w:numId="22">
    <w:abstractNumId w:val="23"/>
  </w:num>
  <w:num w:numId="23">
    <w:abstractNumId w:val="5"/>
  </w:num>
  <w:num w:numId="24">
    <w:abstractNumId w:val="1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25D7D"/>
    <w:rsid w:val="00042BF9"/>
    <w:rsid w:val="00087967"/>
    <w:rsid w:val="000A5E52"/>
    <w:rsid w:val="000F0F95"/>
    <w:rsid w:val="001244E8"/>
    <w:rsid w:val="001253EC"/>
    <w:rsid w:val="00134902"/>
    <w:rsid w:val="00137E5B"/>
    <w:rsid w:val="001535B4"/>
    <w:rsid w:val="00171145"/>
    <w:rsid w:val="00175702"/>
    <w:rsid w:val="001A79EB"/>
    <w:rsid w:val="001C6D84"/>
    <w:rsid w:val="00233CF8"/>
    <w:rsid w:val="00287C3B"/>
    <w:rsid w:val="002A0529"/>
    <w:rsid w:val="002B786E"/>
    <w:rsid w:val="002E4395"/>
    <w:rsid w:val="003535A2"/>
    <w:rsid w:val="003B5F57"/>
    <w:rsid w:val="00420AC6"/>
    <w:rsid w:val="00472E5B"/>
    <w:rsid w:val="00495DE0"/>
    <w:rsid w:val="004A0330"/>
    <w:rsid w:val="004C4144"/>
    <w:rsid w:val="004F20E6"/>
    <w:rsid w:val="00520677"/>
    <w:rsid w:val="00527FD9"/>
    <w:rsid w:val="00530F00"/>
    <w:rsid w:val="00537316"/>
    <w:rsid w:val="00556586"/>
    <w:rsid w:val="00593FCD"/>
    <w:rsid w:val="005A2CA7"/>
    <w:rsid w:val="006463C9"/>
    <w:rsid w:val="00650A1E"/>
    <w:rsid w:val="00670EC7"/>
    <w:rsid w:val="006C3D0B"/>
    <w:rsid w:val="006C5784"/>
    <w:rsid w:val="006D0114"/>
    <w:rsid w:val="006D6B88"/>
    <w:rsid w:val="006E0538"/>
    <w:rsid w:val="00707BF6"/>
    <w:rsid w:val="00716B7C"/>
    <w:rsid w:val="00744CF1"/>
    <w:rsid w:val="0076745A"/>
    <w:rsid w:val="007A52D3"/>
    <w:rsid w:val="007A5C81"/>
    <w:rsid w:val="007B758D"/>
    <w:rsid w:val="007D50BE"/>
    <w:rsid w:val="007E4EA0"/>
    <w:rsid w:val="00803482"/>
    <w:rsid w:val="00825456"/>
    <w:rsid w:val="008373D3"/>
    <w:rsid w:val="008A3215"/>
    <w:rsid w:val="008B6212"/>
    <w:rsid w:val="008C4F1F"/>
    <w:rsid w:val="008D4B80"/>
    <w:rsid w:val="008E277E"/>
    <w:rsid w:val="00911F95"/>
    <w:rsid w:val="00912429"/>
    <w:rsid w:val="009348D0"/>
    <w:rsid w:val="009931C3"/>
    <w:rsid w:val="00995FA7"/>
    <w:rsid w:val="009F562F"/>
    <w:rsid w:val="009F7DF0"/>
    <w:rsid w:val="00A23D89"/>
    <w:rsid w:val="00AA4D34"/>
    <w:rsid w:val="00AB0AB1"/>
    <w:rsid w:val="00AB5097"/>
    <w:rsid w:val="00AB7D23"/>
    <w:rsid w:val="00AC21DD"/>
    <w:rsid w:val="00AE38B5"/>
    <w:rsid w:val="00AF2A70"/>
    <w:rsid w:val="00AF6230"/>
    <w:rsid w:val="00B02C73"/>
    <w:rsid w:val="00B108DD"/>
    <w:rsid w:val="00B17675"/>
    <w:rsid w:val="00B24636"/>
    <w:rsid w:val="00B31AA0"/>
    <w:rsid w:val="00B45614"/>
    <w:rsid w:val="00B6165F"/>
    <w:rsid w:val="00B7165C"/>
    <w:rsid w:val="00B74821"/>
    <w:rsid w:val="00B80A1C"/>
    <w:rsid w:val="00BA77D6"/>
    <w:rsid w:val="00BC5A46"/>
    <w:rsid w:val="00BC6BA7"/>
    <w:rsid w:val="00BD3AEC"/>
    <w:rsid w:val="00BF3A14"/>
    <w:rsid w:val="00BF5FC0"/>
    <w:rsid w:val="00C04078"/>
    <w:rsid w:val="00C958E6"/>
    <w:rsid w:val="00CB4EBB"/>
    <w:rsid w:val="00CB61A4"/>
    <w:rsid w:val="00CC4703"/>
    <w:rsid w:val="00CE3174"/>
    <w:rsid w:val="00D151F7"/>
    <w:rsid w:val="00D37DCA"/>
    <w:rsid w:val="00D82BD9"/>
    <w:rsid w:val="00D9142A"/>
    <w:rsid w:val="00DA7B29"/>
    <w:rsid w:val="00DE1810"/>
    <w:rsid w:val="00E409BA"/>
    <w:rsid w:val="00E94849"/>
    <w:rsid w:val="00EB4E4F"/>
    <w:rsid w:val="00F04194"/>
    <w:rsid w:val="00F05FCF"/>
    <w:rsid w:val="00F37FFC"/>
    <w:rsid w:val="00F64A67"/>
    <w:rsid w:val="00F9513B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2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2BF9"/>
  </w:style>
  <w:style w:type="paragraph" w:styleId="a8">
    <w:name w:val="footer"/>
    <w:basedOn w:val="a"/>
    <w:link w:val="a9"/>
    <w:uiPriority w:val="99"/>
    <w:unhideWhenUsed/>
    <w:rsid w:val="00042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2BF9"/>
  </w:style>
  <w:style w:type="paragraph" w:styleId="aa">
    <w:name w:val="Balloon Text"/>
    <w:basedOn w:val="a"/>
    <w:link w:val="ab"/>
    <w:uiPriority w:val="99"/>
    <w:semiHidden/>
    <w:unhideWhenUsed/>
    <w:rsid w:val="00BF5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5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2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2BF9"/>
  </w:style>
  <w:style w:type="paragraph" w:styleId="a8">
    <w:name w:val="footer"/>
    <w:basedOn w:val="a"/>
    <w:link w:val="a9"/>
    <w:uiPriority w:val="99"/>
    <w:unhideWhenUsed/>
    <w:rsid w:val="00042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2BF9"/>
  </w:style>
  <w:style w:type="paragraph" w:styleId="aa">
    <w:name w:val="Balloon Text"/>
    <w:basedOn w:val="a"/>
    <w:link w:val="ab"/>
    <w:uiPriority w:val="99"/>
    <w:semiHidden/>
    <w:unhideWhenUsed/>
    <w:rsid w:val="00BF5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5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353B4-4A5D-429E-A9FD-D3701954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8</cp:revision>
  <cp:lastPrinted>2026-03-02T07:18:00Z</cp:lastPrinted>
  <dcterms:created xsi:type="dcterms:W3CDTF">2026-03-02T06:54:00Z</dcterms:created>
  <dcterms:modified xsi:type="dcterms:W3CDTF">2026-03-02T07:18:00Z</dcterms:modified>
</cp:coreProperties>
</file>